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A" w:rsidRDefault="0074313A" w:rsidP="0074313A">
      <w:pPr>
        <w:jc w:val="center"/>
        <w:rPr>
          <w:rFonts w:cs="Angsana New" w:hint="cs"/>
        </w:rPr>
      </w:pPr>
      <w:r>
        <w:rPr>
          <w:rFonts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2586215</wp:posOffset>
            </wp:positionH>
            <wp:positionV relativeFrom="paragraph">
              <wp:posOffset>-124748</wp:posOffset>
            </wp:positionV>
            <wp:extent cx="978477" cy="1080654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13A" w:rsidRDefault="0074313A" w:rsidP="0074313A">
      <w:pPr>
        <w:jc w:val="center"/>
        <w:rPr>
          <w:rFonts w:cs="Angsana New"/>
        </w:rPr>
      </w:pPr>
    </w:p>
    <w:p w:rsidR="0074313A" w:rsidRDefault="0074313A" w:rsidP="0074313A">
      <w:pPr>
        <w:jc w:val="center"/>
        <w:rPr>
          <w:rFonts w:cs="Angsana New" w:hint="cs"/>
        </w:rPr>
      </w:pPr>
    </w:p>
    <w:p w:rsidR="0074313A" w:rsidRDefault="0074313A" w:rsidP="0074313A">
      <w:pPr>
        <w:jc w:val="center"/>
        <w:rPr>
          <w:rFonts w:ascii="TH Baijam" w:hAnsi="TH Baijam" w:cs="TH Baijam" w:hint="cs"/>
          <w:b/>
          <w:bCs/>
        </w:rPr>
      </w:pPr>
    </w:p>
    <w:p w:rsidR="0074313A" w:rsidRPr="003749F1" w:rsidRDefault="0074313A" w:rsidP="0074313A">
      <w:pPr>
        <w:jc w:val="center"/>
        <w:rPr>
          <w:rFonts w:ascii="TH SarabunIT๙" w:hAnsi="TH SarabunIT๙" w:cs="TH SarabunIT๙"/>
          <w:b/>
          <w:bCs/>
          <w:cs/>
        </w:rPr>
      </w:pPr>
      <w:r w:rsidRPr="003749F1">
        <w:rPr>
          <w:rFonts w:ascii="TH SarabunIT๙" w:hAnsi="TH SarabunIT๙" w:cs="TH SarabunIT๙"/>
          <w:b/>
          <w:bCs/>
          <w:cs/>
        </w:rPr>
        <w:t>ประกาศเทศบาลตำบลก้านเหลือง</w:t>
      </w:r>
    </w:p>
    <w:p w:rsidR="0074313A" w:rsidRPr="003749F1" w:rsidRDefault="0074313A" w:rsidP="0074313A">
      <w:pPr>
        <w:ind w:left="720" w:hanging="720"/>
        <w:jc w:val="center"/>
        <w:rPr>
          <w:rFonts w:ascii="TH SarabunIT๙" w:hAnsi="TH SarabunIT๙" w:cs="TH SarabunIT๙"/>
          <w:b/>
          <w:bCs/>
        </w:rPr>
      </w:pPr>
      <w:r w:rsidRPr="003749F1">
        <w:rPr>
          <w:rFonts w:ascii="TH SarabunIT๙" w:hAnsi="TH SarabunIT๙" w:cs="TH SarabunIT๙"/>
          <w:b/>
          <w:bCs/>
          <w:cs/>
        </w:rPr>
        <w:t>เรื่อง  สัดส่วน</w:t>
      </w:r>
      <w:r w:rsidRPr="003749F1">
        <w:rPr>
          <w:rFonts w:ascii="TH SarabunIT๙" w:hAnsi="TH SarabunIT๙" w:cs="TH SarabunIT๙"/>
          <w:b/>
          <w:bCs/>
          <w:color w:val="000000"/>
          <w:cs/>
        </w:rPr>
        <w:t>การประชุมประชาคมระดับหมู่บ้าน</w:t>
      </w:r>
    </w:p>
    <w:p w:rsidR="0074313A" w:rsidRPr="003749F1" w:rsidRDefault="0074313A" w:rsidP="0074313A">
      <w:pPr>
        <w:jc w:val="center"/>
        <w:rPr>
          <w:rFonts w:ascii="TH SarabunIT๙" w:hAnsi="TH SarabunIT๙" w:cs="TH SarabunIT๙"/>
        </w:rPr>
      </w:pPr>
      <w:r w:rsidRPr="003749F1">
        <w:rPr>
          <w:rFonts w:ascii="TH SarabunIT๙" w:hAnsi="TH SarabunIT๙" w:cs="TH SarabunIT๙"/>
          <w:cs/>
        </w:rPr>
        <w:t>**********************</w:t>
      </w:r>
      <w:r w:rsidRPr="003749F1">
        <w:rPr>
          <w:rFonts w:ascii="TH SarabunIT๙" w:hAnsi="TH SarabunIT๙" w:cs="TH SarabunIT๙"/>
        </w:rPr>
        <w:t>*****</w:t>
      </w:r>
    </w:p>
    <w:p w:rsidR="0074313A" w:rsidRPr="003749F1" w:rsidRDefault="0074313A" w:rsidP="0074313A">
      <w:pPr>
        <w:rPr>
          <w:rFonts w:ascii="TH SarabunIT๙" w:hAnsi="TH SarabunIT๙" w:cs="TH SarabunIT๙"/>
        </w:rPr>
      </w:pPr>
      <w:r w:rsidRPr="003749F1">
        <w:rPr>
          <w:rFonts w:ascii="TH SarabunIT๙" w:hAnsi="TH SarabunIT๙" w:cs="TH SarabunIT๙"/>
          <w:cs/>
        </w:rPr>
        <w:tab/>
      </w:r>
    </w:p>
    <w:p w:rsidR="0074313A" w:rsidRPr="003749F1" w:rsidRDefault="0074313A" w:rsidP="0074313A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49F1">
        <w:rPr>
          <w:rFonts w:ascii="TH SarabunIT๙" w:hAnsi="TH SarabunIT๙" w:cs="TH SarabunIT๙"/>
          <w:sz w:val="32"/>
          <w:szCs w:val="32"/>
          <w:cs/>
        </w:rPr>
        <w:t>เนื่องด้วยเทศบาลตำบลก้านเหลือง  จะดำเนินการ</w:t>
      </w:r>
      <w:r w:rsidRPr="003749F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ประชุมประชาคม</w:t>
      </w:r>
      <w:r w:rsidR="00803D46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เพื่อจัดทำแผนพัฒนาสามปี</w:t>
      </w:r>
      <w:r w:rsidR="00374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(พ.ศ. ๒๕๖๐ – ๒๕๖๒)  รวมทั้งการดำเนินงานต่างๆ ของเทศบาล</w:t>
      </w:r>
      <w:r w:rsidRPr="003749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ตามระเบียบกระทรวงมหาดไทย ว่าด้วยการจัดทำแผนพัฒนาขององค์กรปกครองส่วนท้องถิ่น พ.ศ. ๒๕๔๘  และหนังสือกรมส่งเสริมการปกครองท้องถิ่น  ด่วนที่สุด ที่ มท ๐๘๑๐.๒/ว ๐๖๐๐ ลงวันที่  ๒๙  มกราคม  ๒๕๕๘  เรื่อง  แนวทางและหลักเกณฑ์การจัดทำแผนและประสานแผนพัฒนาท้องถิ่นขององค์กรปกครองส่วนท้องถิ่น  ซึ่งได้กำหนดให้</w:t>
      </w:r>
      <w:r w:rsidRPr="003749F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องค์กรปกครองส่วนท้องถิ่นคัดเลือกสัดส่วน</w:t>
      </w:r>
      <w:r w:rsidRPr="003749F1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การประชุมประชาคม</w:t>
      </w:r>
      <w:r w:rsidR="003749F1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เพื่อให้บุคคลหรือครัวเรือนที่อยู่ใน</w:t>
      </w:r>
      <w:r w:rsidR="003749F1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หรือตำบล  ได้มีโอกาสร่วมคิดร่วมทำร่วมตัดสินใจร่วมตรวจสอบร่วมรับประโยชน์ร่วมกันแก้ปัญหา ปรึกษาหารือ  แลกเปลี่ยนเรียนรู้เพื่อแก้ปัญหาสำหรับการพัฒนาท้องถิ่นตามอำนาจหน้าที่ของเทศบาลตำบล ทั้งนี้  เทศบาลได้ดำเนินการคัดเลือกสัดส่วนและกำหนดรายชื่อในสัดส่วนการประชุมประชาคมเป็นที่เรียบร้อยแล้ว</w:t>
      </w:r>
    </w:p>
    <w:p w:rsidR="0074313A" w:rsidRPr="003749F1" w:rsidRDefault="0074313A" w:rsidP="0074313A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4313A" w:rsidRPr="00803D46" w:rsidRDefault="0074313A" w:rsidP="00803D4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ดังนั้น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เพื่อให้ผู้ที่มีรายชื่อในสัดส่วน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และประชาชนทั่วไปได้รับทราบและสามารถเข้าร่วมประชุมประชาคมกับทางเทศบาลได้</w:t>
      </w:r>
      <w:r w:rsidR="00803D4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03D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ระหว่าง วันที่ </w:t>
      </w:r>
      <w:r w:rsidR="003749F1" w:rsidRPr="00B06F4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3749F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3749F1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3749F1" w:rsidRPr="00B06F46">
        <w:rPr>
          <w:rFonts w:ascii="TH SarabunIT๙" w:hAnsi="TH SarabunIT๙" w:cs="TH SarabunIT๙"/>
          <w:sz w:val="32"/>
          <w:szCs w:val="32"/>
        </w:rPr>
        <w:t xml:space="preserve"> </w:t>
      </w:r>
      <w:r w:rsidR="003749F1" w:rsidRPr="00B06F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มีนาคม</w:t>
      </w:r>
      <w:r w:rsidR="003749F1" w:rsidRPr="00B06F4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803D46"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 w:rsidR="00803D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2559 </w:t>
      </w:r>
      <w:r w:rsidR="003749F1" w:rsidRPr="00B06F46">
        <w:rPr>
          <w:rFonts w:ascii="TH SarabunIT๙" w:hAnsi="TH SarabunIT๙" w:cs="TH SarabunIT๙"/>
          <w:sz w:val="32"/>
          <w:szCs w:val="32"/>
        </w:rPr>
        <w:t xml:space="preserve"> </w:t>
      </w:r>
      <w:r w:rsidR="003749F1" w:rsidRPr="00B06F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ถึง  </w:t>
      </w:r>
      <w:r w:rsidR="003749F1">
        <w:rPr>
          <w:rFonts w:ascii="TH SarabunIT๙" w:hAnsi="TH SarabunIT๙" w:cs="TH SarabunIT๙" w:hint="cs"/>
          <w:sz w:val="32"/>
          <w:szCs w:val="32"/>
          <w:cs/>
          <w:lang w:bidi="th-TH"/>
        </w:rPr>
        <w:t>18</w:t>
      </w:r>
      <w:r w:rsidR="003749F1" w:rsidRPr="00B06F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9F1" w:rsidRPr="00B06F46">
        <w:rPr>
          <w:rFonts w:ascii="TH SarabunIT๙" w:hAnsi="TH SarabunIT๙" w:cs="TH SarabunIT๙"/>
          <w:sz w:val="32"/>
          <w:szCs w:val="32"/>
          <w:cs/>
          <w:lang w:bidi="th-TH"/>
        </w:rPr>
        <w:t>เมษายน พ</w:t>
      </w:r>
      <w:r w:rsidR="003749F1" w:rsidRPr="00B06F46">
        <w:rPr>
          <w:rFonts w:ascii="TH SarabunIT๙" w:hAnsi="TH SarabunIT๙" w:cs="TH SarabunIT๙"/>
          <w:sz w:val="32"/>
          <w:szCs w:val="32"/>
          <w:cs/>
        </w:rPr>
        <w:t>.</w:t>
      </w:r>
      <w:r w:rsidR="003749F1" w:rsidRPr="00B06F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ศ </w:t>
      </w:r>
      <w:r w:rsidR="003749F1">
        <w:rPr>
          <w:rFonts w:ascii="TH SarabunIT๙" w:hAnsi="TH SarabunIT๙" w:cs="TH SarabunIT๙"/>
          <w:sz w:val="32"/>
          <w:szCs w:val="32"/>
          <w:cs/>
          <w:lang w:bidi="th-TH"/>
        </w:rPr>
        <w:t>๒๕๕</w:t>
      </w:r>
      <w:r w:rsidR="003749F1"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 w:rsidR="00803D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749F1" w:rsidRPr="003749F1">
        <w:rPr>
          <w:rFonts w:ascii="TH SarabunIT๙" w:hAnsi="TH SarabunIT๙" w:cs="TH SarabunIT๙"/>
          <w:cs/>
        </w:rPr>
        <w:t xml:space="preserve"> </w:t>
      </w:r>
      <w:r w:rsidRPr="00803D46">
        <w:rPr>
          <w:rFonts w:ascii="TH SarabunIT๙" w:hAnsi="TH SarabunIT๙" w:cs="TH SarabunIT๙"/>
          <w:sz w:val="32"/>
          <w:szCs w:val="32"/>
          <w:cs/>
        </w:rPr>
        <w:t>(</w:t>
      </w:r>
      <w:r w:rsidRPr="00803D46">
        <w:rPr>
          <w:rFonts w:ascii="TH SarabunIT๙" w:hAnsi="TH SarabunIT๙" w:cs="TH SarabunIT๙"/>
          <w:sz w:val="32"/>
          <w:szCs w:val="32"/>
          <w:cs/>
          <w:lang w:bidi="th-TH"/>
        </w:rPr>
        <w:t>เวลา</w:t>
      </w:r>
      <w:r w:rsidRPr="00803D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3D46" w:rsidRPr="00803D46"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 w:rsidR="00803D46" w:rsidRPr="00803D46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803D46" w:rsidRPr="00803D46"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 w:rsidRPr="00803D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D46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03D46">
        <w:rPr>
          <w:rFonts w:ascii="TH SarabunIT๙" w:hAnsi="TH SarabunIT๙" w:cs="TH SarabunIT๙"/>
          <w:sz w:val="32"/>
          <w:szCs w:val="32"/>
          <w:cs/>
        </w:rPr>
        <w:t>.)</w:t>
      </w:r>
      <w:r w:rsidRPr="003749F1">
        <w:rPr>
          <w:rFonts w:ascii="TH SarabunIT๙" w:hAnsi="TH SarabunIT๙" w:cs="TH SarabunIT๙"/>
          <w:sz w:val="32"/>
          <w:szCs w:val="32"/>
        </w:rPr>
        <w:t xml:space="preserve">  </w:t>
      </w:r>
      <w:r w:rsidR="00803D46">
        <w:rPr>
          <w:rFonts w:ascii="TH SarabunIT๙" w:hAnsi="TH SarabunIT๙" w:cs="TH SarabunIT๙"/>
          <w:sz w:val="32"/>
          <w:szCs w:val="32"/>
        </w:rPr>
        <w:t xml:space="preserve">  </w:t>
      </w: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803D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D46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หมู่บ้าน</w:t>
      </w: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ในเขตเทศบาลตำบล</w:t>
      </w:r>
      <w:r w:rsidR="00803D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ก้านเหลือง </w:t>
      </w:r>
      <w:r w:rsidR="00803D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49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เทศบาลตำบล</w:t>
      </w:r>
      <w:r w:rsidR="00803D46">
        <w:rPr>
          <w:rFonts w:ascii="TH SarabunIT๙" w:hAnsi="TH SarabunIT๙" w:cs="TH SarabunIT๙" w:hint="cs"/>
          <w:sz w:val="32"/>
          <w:szCs w:val="32"/>
          <w:cs/>
          <w:lang w:bidi="th-TH"/>
        </w:rPr>
        <w:t>ก้านเหลือง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จึงประกาศสัดส่วน</w:t>
      </w:r>
      <w:r w:rsidRPr="003749F1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การประชุมประชาคม</w:t>
      </w:r>
      <w:r w:rsidR="00803D46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หมู่บ้าน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ให้ประชาชนได้รับทราบ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3749F1">
        <w:rPr>
          <w:rFonts w:ascii="TH SarabunIT๙" w:hAnsi="TH SarabunIT๙" w:cs="TH SarabunIT๙"/>
          <w:sz w:val="32"/>
          <w:szCs w:val="32"/>
          <w:cs/>
          <w:lang w:bidi="th-TH"/>
        </w:rPr>
        <w:t>รายละเอียดตามบัญชีรายชื่อสัดส่วนที่แนบท้ายประกาศนี้</w:t>
      </w:r>
      <w:r w:rsidRPr="003749F1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74313A" w:rsidRPr="003749F1" w:rsidRDefault="0074313A" w:rsidP="0074313A">
      <w:pPr>
        <w:ind w:firstLine="1440"/>
        <w:jc w:val="thaiDistribute"/>
        <w:rPr>
          <w:rFonts w:ascii="TH SarabunIT๙" w:hAnsi="TH SarabunIT๙" w:cs="TH SarabunIT๙"/>
          <w:cs/>
        </w:rPr>
      </w:pPr>
      <w:r w:rsidRPr="003749F1">
        <w:rPr>
          <w:rFonts w:ascii="TH SarabunIT๙" w:hAnsi="TH SarabunIT๙" w:cs="TH SarabunIT๙"/>
          <w:b/>
          <w:bCs/>
          <w:cs/>
        </w:rPr>
        <w:t xml:space="preserve">  </w:t>
      </w:r>
    </w:p>
    <w:p w:rsidR="0074313A" w:rsidRPr="003749F1" w:rsidRDefault="0074313A" w:rsidP="0074313A">
      <w:pPr>
        <w:ind w:firstLine="720"/>
        <w:rPr>
          <w:rFonts w:ascii="TH SarabunIT๙" w:hAnsi="TH SarabunIT๙" w:cs="TH SarabunIT๙"/>
        </w:rPr>
      </w:pPr>
      <w:r w:rsidRPr="003749F1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74313A" w:rsidRPr="003749F1" w:rsidRDefault="0074313A" w:rsidP="0074313A">
      <w:pPr>
        <w:ind w:firstLine="720"/>
        <w:jc w:val="both"/>
        <w:rPr>
          <w:rFonts w:ascii="TH SarabunIT๙" w:hAnsi="TH SarabunIT๙" w:cs="TH SarabunIT๙"/>
        </w:rPr>
      </w:pPr>
    </w:p>
    <w:p w:rsidR="0074313A" w:rsidRPr="003749F1" w:rsidRDefault="0074313A" w:rsidP="0074313A">
      <w:pPr>
        <w:ind w:firstLine="720"/>
        <w:jc w:val="both"/>
        <w:rPr>
          <w:rFonts w:ascii="TH SarabunIT๙" w:hAnsi="TH SarabunIT๙" w:cs="TH SarabunIT๙"/>
          <w:cs/>
        </w:rPr>
      </w:pPr>
      <w:r w:rsidRPr="003749F1">
        <w:rPr>
          <w:rFonts w:ascii="TH SarabunIT๙" w:hAnsi="TH SarabunIT๙" w:cs="TH SarabunIT๙"/>
        </w:rPr>
        <w:tab/>
        <w:t xml:space="preserve"> </w:t>
      </w:r>
      <w:r w:rsidRPr="003749F1">
        <w:rPr>
          <w:rFonts w:ascii="TH SarabunIT๙" w:hAnsi="TH SarabunIT๙" w:cs="TH SarabunIT๙"/>
        </w:rPr>
        <w:tab/>
      </w:r>
      <w:r w:rsidRPr="003749F1">
        <w:rPr>
          <w:rFonts w:ascii="TH SarabunIT๙" w:hAnsi="TH SarabunIT๙" w:cs="TH SarabunIT๙"/>
          <w:cs/>
        </w:rPr>
        <w:t>ประกาศ  ณ  วันที่  ๒  กุมภาพันธ์  พ.ศ. ๒๕๕๙</w:t>
      </w:r>
    </w:p>
    <w:p w:rsidR="0074313A" w:rsidRPr="003749F1" w:rsidRDefault="0074313A" w:rsidP="0074313A">
      <w:pPr>
        <w:ind w:firstLine="720"/>
        <w:jc w:val="center"/>
        <w:rPr>
          <w:rFonts w:ascii="TH SarabunIT๙" w:hAnsi="TH SarabunIT๙" w:cs="TH SarabunIT๙"/>
        </w:rPr>
      </w:pPr>
    </w:p>
    <w:p w:rsidR="0074313A" w:rsidRPr="003749F1" w:rsidRDefault="0074313A" w:rsidP="0074313A">
      <w:pPr>
        <w:ind w:firstLine="720"/>
        <w:jc w:val="center"/>
        <w:rPr>
          <w:rFonts w:ascii="TH SarabunIT๙" w:hAnsi="TH SarabunIT๙" w:cs="TH SarabunIT๙"/>
        </w:rPr>
      </w:pPr>
    </w:p>
    <w:p w:rsidR="0074313A" w:rsidRPr="003749F1" w:rsidRDefault="0074313A" w:rsidP="0074313A">
      <w:pPr>
        <w:ind w:left="3600" w:firstLine="720"/>
        <w:rPr>
          <w:rFonts w:ascii="TH SarabunIT๙" w:hAnsi="TH SarabunIT๙" w:cs="TH SarabunIT๙"/>
        </w:rPr>
      </w:pPr>
      <w:r w:rsidRPr="003749F1">
        <w:rPr>
          <w:rFonts w:ascii="TH SarabunIT๙" w:hAnsi="TH SarabunIT๙" w:cs="TH SarabunIT๙"/>
          <w:cs/>
        </w:rPr>
        <w:t>(นาย</w:t>
      </w:r>
      <w:proofErr w:type="spellStart"/>
      <w:r w:rsidR="00BC06B3">
        <w:rPr>
          <w:rFonts w:ascii="TH SarabunIT๙" w:hAnsi="TH SarabunIT๙" w:cs="TH SarabunIT๙" w:hint="cs"/>
          <w:cs/>
        </w:rPr>
        <w:t>บุญทัย</w:t>
      </w:r>
      <w:proofErr w:type="spellEnd"/>
      <w:r w:rsidR="00BC06B3">
        <w:rPr>
          <w:rFonts w:ascii="TH SarabunIT๙" w:hAnsi="TH SarabunIT๙" w:cs="TH SarabunIT๙" w:hint="cs"/>
          <w:cs/>
        </w:rPr>
        <w:t xml:space="preserve"> นาริ</w:t>
      </w:r>
      <w:proofErr w:type="spellStart"/>
      <w:r w:rsidR="00BC06B3">
        <w:rPr>
          <w:rFonts w:ascii="TH SarabunIT๙" w:hAnsi="TH SarabunIT๙" w:cs="TH SarabunIT๙" w:hint="cs"/>
          <w:cs/>
        </w:rPr>
        <w:t>นทร์</w:t>
      </w:r>
      <w:proofErr w:type="spellEnd"/>
      <w:r w:rsidRPr="003749F1">
        <w:rPr>
          <w:rFonts w:ascii="TH SarabunIT๙" w:hAnsi="TH SarabunIT๙" w:cs="TH SarabunIT๙"/>
          <w:cs/>
        </w:rPr>
        <w:t>)</w:t>
      </w:r>
    </w:p>
    <w:p w:rsidR="0074313A" w:rsidRPr="003749F1" w:rsidRDefault="0074313A" w:rsidP="0074313A">
      <w:pPr>
        <w:ind w:left="2160" w:firstLine="720"/>
        <w:rPr>
          <w:rFonts w:ascii="TH SarabunIT๙" w:hAnsi="TH SarabunIT๙" w:cs="TH SarabunIT๙"/>
        </w:rPr>
      </w:pPr>
      <w:r w:rsidRPr="003749F1">
        <w:rPr>
          <w:rFonts w:ascii="TH SarabunIT๙" w:hAnsi="TH SarabunIT๙" w:cs="TH SarabunIT๙"/>
          <w:cs/>
        </w:rPr>
        <w:t xml:space="preserve"> </w:t>
      </w:r>
      <w:r w:rsidRPr="003749F1">
        <w:rPr>
          <w:rFonts w:ascii="TH SarabunIT๙" w:hAnsi="TH SarabunIT๙" w:cs="TH SarabunIT๙"/>
          <w:cs/>
        </w:rPr>
        <w:tab/>
      </w:r>
      <w:r w:rsidR="00BC06B3">
        <w:rPr>
          <w:rFonts w:ascii="TH SarabunIT๙" w:hAnsi="TH SarabunIT๙" w:cs="TH SarabunIT๙" w:hint="cs"/>
          <w:cs/>
        </w:rPr>
        <w:t xml:space="preserve">   </w:t>
      </w:r>
      <w:r w:rsidRPr="003749F1">
        <w:rPr>
          <w:rFonts w:ascii="TH SarabunIT๙" w:hAnsi="TH SarabunIT๙" w:cs="TH SarabunIT๙"/>
          <w:cs/>
        </w:rPr>
        <w:t>นายกเทศมนตรีตำบล</w:t>
      </w:r>
      <w:r w:rsidR="00BC06B3">
        <w:rPr>
          <w:rFonts w:ascii="TH SarabunIT๙" w:hAnsi="TH SarabunIT๙" w:cs="TH SarabunIT๙" w:hint="cs"/>
          <w:cs/>
        </w:rPr>
        <w:t>ก้านเหลือง</w:t>
      </w:r>
    </w:p>
    <w:p w:rsidR="00995988" w:rsidRPr="003749F1" w:rsidRDefault="00995988">
      <w:pPr>
        <w:rPr>
          <w:rFonts w:ascii="TH SarabunIT๙" w:hAnsi="TH SarabunIT๙" w:cs="TH SarabunIT๙"/>
        </w:rPr>
      </w:pPr>
    </w:p>
    <w:sectPr w:rsidR="00995988" w:rsidRPr="003749F1" w:rsidSect="00803D46">
      <w:pgSz w:w="11906" w:h="16838"/>
      <w:pgMar w:top="851" w:right="991" w:bottom="284" w:left="1134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4313A"/>
    <w:rsid w:val="003749F1"/>
    <w:rsid w:val="0074313A"/>
    <w:rsid w:val="00803D46"/>
    <w:rsid w:val="00995988"/>
    <w:rsid w:val="00BC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13A"/>
    <w:pPr>
      <w:spacing w:before="100" w:beforeAutospacing="1" w:after="100" w:afterAutospacing="1"/>
    </w:pPr>
    <w:rPr>
      <w:rFonts w:cs="Angsana New"/>
      <w:sz w:val="28"/>
      <w:szCs w:val="28"/>
    </w:rPr>
  </w:style>
  <w:style w:type="paragraph" w:styleId="a4">
    <w:name w:val="No Spacing"/>
    <w:basedOn w:val="a"/>
    <w:link w:val="a5"/>
    <w:uiPriority w:val="1"/>
    <w:qFormat/>
    <w:rsid w:val="003749F1"/>
    <w:rPr>
      <w:rFonts w:asciiTheme="majorHAnsi" w:eastAsiaTheme="majorEastAsia" w:hAnsiTheme="majorHAnsi" w:cstheme="majorBidi"/>
      <w:sz w:val="22"/>
      <w:szCs w:val="22"/>
      <w:lang w:bidi="en-US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3749F1"/>
    <w:rPr>
      <w:rFonts w:asciiTheme="majorHAnsi" w:eastAsiaTheme="majorEastAsia" w:hAnsiTheme="majorHAnsi" w:cstheme="majorBidi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2016-05-12T01:28:00Z</dcterms:created>
  <dcterms:modified xsi:type="dcterms:W3CDTF">2016-05-12T02:19:00Z</dcterms:modified>
</cp:coreProperties>
</file>